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14B" w:rsidRDefault="00CA4297" w:rsidP="00CA4297">
      <w:pPr>
        <w:jc w:val="center"/>
        <w:rPr>
          <w:rFonts w:ascii="Times New Roman" w:hAnsi="Times New Roman" w:cs="Times New Roman"/>
          <w:b/>
          <w:bCs/>
          <w:sz w:val="24"/>
          <w:szCs w:val="24"/>
        </w:rPr>
      </w:pPr>
      <w:r w:rsidRPr="00B964DD">
        <w:rPr>
          <w:rFonts w:ascii="Times New Roman" w:hAnsi="Times New Roman" w:cs="Times New Roman"/>
          <w:b/>
          <w:bCs/>
          <w:sz w:val="24"/>
          <w:szCs w:val="24"/>
        </w:rPr>
        <w:t>Exercise</w:t>
      </w:r>
      <w:r w:rsidR="00B964DD">
        <w:rPr>
          <w:rFonts w:ascii="Times New Roman" w:hAnsi="Times New Roman" w:cs="Times New Roman"/>
          <w:b/>
          <w:bCs/>
          <w:sz w:val="24"/>
          <w:szCs w:val="24"/>
        </w:rPr>
        <w:t xml:space="preserve"> 3.1</w:t>
      </w:r>
    </w:p>
    <w:p w:rsidR="00B964DD" w:rsidRPr="00B964DD" w:rsidRDefault="00B964DD" w:rsidP="00CA4297">
      <w:pPr>
        <w:jc w:val="center"/>
        <w:rPr>
          <w:rFonts w:ascii="Times New Roman" w:hAnsi="Times New Roman" w:cs="Times New Roman"/>
          <w:b/>
          <w:bCs/>
          <w:sz w:val="24"/>
          <w:szCs w:val="24"/>
        </w:rPr>
      </w:pPr>
    </w:p>
    <w:p w:rsidR="00CA4297" w:rsidRPr="00CA4297" w:rsidRDefault="00CA4297" w:rsidP="00CA4297">
      <w:pPr>
        <w:jc w:val="right"/>
        <w:rPr>
          <w:rFonts w:ascii="Times New Roman" w:hAnsi="Times New Roman" w:cs="Times New Roman"/>
          <w:sz w:val="24"/>
          <w:szCs w:val="24"/>
        </w:rPr>
      </w:pPr>
      <w:r w:rsidRPr="00CA4297">
        <w:rPr>
          <w:rFonts w:ascii="Times New Roman" w:hAnsi="Times New Roman" w:cs="Times New Roman"/>
          <w:sz w:val="24"/>
          <w:szCs w:val="24"/>
        </w:rPr>
        <w:t>Time required</w:t>
      </w:r>
      <w:r w:rsidR="00B964DD">
        <w:rPr>
          <w:rFonts w:ascii="Times New Roman" w:hAnsi="Times New Roman" w:cs="Times New Roman"/>
          <w:sz w:val="24"/>
          <w:szCs w:val="24"/>
        </w:rPr>
        <w:t>: 4</w:t>
      </w:r>
      <w:r>
        <w:rPr>
          <w:rFonts w:ascii="Times New Roman" w:hAnsi="Times New Roman" w:cs="Times New Roman"/>
          <w:sz w:val="24"/>
          <w:szCs w:val="24"/>
        </w:rPr>
        <w:t>0 Minutes</w:t>
      </w:r>
    </w:p>
    <w:p w:rsidR="00CA4297" w:rsidRPr="00CA4297" w:rsidRDefault="00CA4297">
      <w:pPr>
        <w:rPr>
          <w:rFonts w:ascii="Times New Roman" w:hAnsi="Times New Roman" w:cs="Times New Roman"/>
          <w:sz w:val="24"/>
          <w:szCs w:val="24"/>
        </w:rPr>
      </w:pPr>
    </w:p>
    <w:p w:rsidR="00CA4297" w:rsidRPr="00CA4297" w:rsidRDefault="00CA4297" w:rsidP="00CA4297">
      <w:pPr>
        <w:spacing w:line="480" w:lineRule="auto"/>
        <w:rPr>
          <w:rFonts w:ascii="Times New Roman" w:eastAsia="Times New Roman" w:hAnsi="Times New Roman" w:cs="Times New Roman"/>
          <w:sz w:val="24"/>
          <w:szCs w:val="24"/>
          <w:lang w:eastAsia="en-IN" w:bidi="hi-IN"/>
        </w:rPr>
      </w:pPr>
      <w:r w:rsidRPr="00CA4297">
        <w:rPr>
          <w:rFonts w:ascii="Times New Roman" w:hAnsi="Times New Roman" w:cs="Times New Roman"/>
          <w:sz w:val="24"/>
          <w:szCs w:val="24"/>
        </w:rPr>
        <w:t xml:space="preserve">In the last session we have discussed some of the challenges and issued to Financial reporting. One such issue, which we have discussed is that </w:t>
      </w:r>
      <w:r w:rsidR="006750ED" w:rsidRPr="00CA4297">
        <w:rPr>
          <w:rFonts w:ascii="Times New Roman" w:hAnsi="Times New Roman" w:cs="Times New Roman"/>
          <w:sz w:val="24"/>
          <w:szCs w:val="24"/>
        </w:rPr>
        <w:t>one Unique</w:t>
      </w:r>
      <w:r w:rsidRPr="00CA4297">
        <w:rPr>
          <w:rFonts w:ascii="Times New Roman" w:hAnsi="Times New Roman" w:cs="Times New Roman"/>
          <w:sz w:val="24"/>
          <w:szCs w:val="24"/>
        </w:rPr>
        <w:t xml:space="preserve"> characteristic of Government </w:t>
      </w:r>
      <w:bookmarkStart w:id="0" w:name="_GoBack"/>
      <w:bookmarkEnd w:id="0"/>
      <w:r w:rsidR="006750ED" w:rsidRPr="00CA4297">
        <w:rPr>
          <w:rFonts w:ascii="Times New Roman" w:hAnsi="Times New Roman" w:cs="Times New Roman"/>
          <w:sz w:val="24"/>
          <w:szCs w:val="24"/>
        </w:rPr>
        <w:t>is that</w:t>
      </w:r>
      <w:r w:rsidRPr="00CA4297">
        <w:rPr>
          <w:rFonts w:ascii="Times New Roman" w:hAnsi="Times New Roman" w:cs="Times New Roman"/>
          <w:sz w:val="24"/>
          <w:szCs w:val="24"/>
        </w:rPr>
        <w:t xml:space="preserve"> Government is to provide services and redistribute resources and not to make a profit. The Reporting implication, as </w:t>
      </w:r>
      <w:proofErr w:type="gramStart"/>
      <w:r w:rsidRPr="00CA4297">
        <w:rPr>
          <w:rFonts w:ascii="Times New Roman" w:hAnsi="Times New Roman" w:cs="Times New Roman"/>
          <w:sz w:val="24"/>
          <w:szCs w:val="24"/>
        </w:rPr>
        <w:t>we ,</w:t>
      </w:r>
      <w:proofErr w:type="gramEnd"/>
      <w:r w:rsidRPr="00CA4297">
        <w:rPr>
          <w:rFonts w:ascii="Times New Roman" w:hAnsi="Times New Roman" w:cs="Times New Roman"/>
          <w:sz w:val="24"/>
          <w:szCs w:val="24"/>
        </w:rPr>
        <w:t xml:space="preserve"> discussed is that </w:t>
      </w:r>
      <w:r w:rsidRPr="00CA4297">
        <w:rPr>
          <w:rFonts w:ascii="Times New Roman" w:eastAsia="Times New Roman" w:hAnsi="Times New Roman" w:cs="Times New Roman"/>
          <w:sz w:val="24"/>
          <w:szCs w:val="24"/>
          <w:lang w:eastAsia="en-IN" w:bidi="hi-IN"/>
        </w:rPr>
        <w:t xml:space="preserve">net cost of services and affordability of services should be reported. The net economic resources (accumulated surplus/deficit) available to use in providing future services should be reported.  You are required to discuss as to Why is reporting the cost of services important. The participants will be distributed in groups and each group </w:t>
      </w:r>
      <w:proofErr w:type="gramStart"/>
      <w:r w:rsidRPr="00CA4297">
        <w:rPr>
          <w:rFonts w:ascii="Times New Roman" w:eastAsia="Times New Roman" w:hAnsi="Times New Roman" w:cs="Times New Roman"/>
          <w:sz w:val="24"/>
          <w:szCs w:val="24"/>
          <w:lang w:eastAsia="en-IN" w:bidi="hi-IN"/>
        </w:rPr>
        <w:t>will  write</w:t>
      </w:r>
      <w:proofErr w:type="gramEnd"/>
      <w:r w:rsidRPr="00CA4297">
        <w:rPr>
          <w:rFonts w:ascii="Times New Roman" w:eastAsia="Times New Roman" w:hAnsi="Times New Roman" w:cs="Times New Roman"/>
          <w:sz w:val="24"/>
          <w:szCs w:val="24"/>
          <w:lang w:eastAsia="en-IN" w:bidi="hi-IN"/>
        </w:rPr>
        <w:t xml:space="preserve"> on black board at least one or two points.</w:t>
      </w:r>
    </w:p>
    <w:p w:rsidR="00CA4297" w:rsidRPr="00CA4297" w:rsidRDefault="00CA4297" w:rsidP="00CA4297">
      <w:pPr>
        <w:spacing w:line="480" w:lineRule="auto"/>
        <w:rPr>
          <w:rFonts w:ascii="Times New Roman" w:eastAsia="Times New Roman" w:hAnsi="Times New Roman" w:cs="Times New Roman"/>
          <w:sz w:val="24"/>
          <w:szCs w:val="24"/>
          <w:lang w:eastAsia="en-IN" w:bidi="hi-IN"/>
        </w:rPr>
      </w:pPr>
    </w:p>
    <w:p w:rsidR="00CA4297" w:rsidRDefault="00CA4297"/>
    <w:sectPr w:rsidR="00CA42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07F"/>
    <w:rsid w:val="006750ED"/>
    <w:rsid w:val="00B964DD"/>
    <w:rsid w:val="00CA4297"/>
    <w:rsid w:val="00D6507F"/>
    <w:rsid w:val="00FE714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366DA4-4C57-4E21-BA8D-4B63EB59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3</cp:revision>
  <dcterms:created xsi:type="dcterms:W3CDTF">2019-01-03T08:17:00Z</dcterms:created>
  <dcterms:modified xsi:type="dcterms:W3CDTF">2019-01-03T11:06:00Z</dcterms:modified>
</cp:coreProperties>
</file>