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G.A.R. 14-B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[See Rule 66 (1) &amp; 90 (1),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]</w:t>
      </w:r>
    </w:p>
    <w:p w:rsidR="004D0A32" w:rsidRDefault="004D0A32" w:rsidP="004D0A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Bill No…………………</w:t>
      </w:r>
    </w:p>
    <w:p w:rsidR="004D0A32" w:rsidRDefault="004D0A32" w:rsidP="004D0A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 ALLOWANCE BILL FOR TRANSFER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(NOTE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bill should be prepared in duplicate – one for payment and the other as office copy)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– A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filled in by the Government servant)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…………………………………………………………………………………..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 and Office ……………………………………………………………………..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at the t</w:t>
      </w:r>
      <w:r w:rsidR="00DB6E9E">
        <w:rPr>
          <w:rFonts w:ascii="Times New Roman" w:hAnsi="Times New Roman" w:cs="Times New Roman"/>
          <w:sz w:val="24"/>
          <w:szCs w:val="24"/>
        </w:rPr>
        <w:t xml:space="preserve">ime of transfer </w:t>
      </w:r>
      <w:proofErr w:type="spellStart"/>
      <w:r w:rsidR="00DB6E9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DB6E9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D0A32" w:rsidRPr="00DB6E9E" w:rsidRDefault="00DB6E9E" w:rsidP="00DB6E9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Headquarters:</w:t>
      </w:r>
      <w:r w:rsidR="004D0A32">
        <w:rPr>
          <w:rFonts w:ascii="Times New Roman" w:hAnsi="Times New Roman" w:cs="Times New Roman"/>
          <w:sz w:val="24"/>
          <w:szCs w:val="24"/>
        </w:rPr>
        <w:tab/>
      </w:r>
      <w:r w:rsidR="004D0A32">
        <w:rPr>
          <w:rFonts w:ascii="Times New Roman" w:hAnsi="Times New Roman" w:cs="Times New Roman"/>
          <w:sz w:val="24"/>
          <w:szCs w:val="24"/>
        </w:rPr>
        <w:tab/>
        <w:t>(a) Old………………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DB6E9E">
        <w:rPr>
          <w:rFonts w:ascii="Times New Roman" w:hAnsi="Times New Roman" w:cs="Times New Roman"/>
          <w:sz w:val="24"/>
          <w:szCs w:val="24"/>
        </w:rPr>
        <w:t>(b) New</w:t>
      </w:r>
      <w:r w:rsidR="004D0A32" w:rsidRPr="00DB6E9E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address : </w:t>
      </w:r>
    </w:p>
    <w:p w:rsidR="004D0A32" w:rsidRDefault="004D0A32" w:rsidP="004D0A32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A32" w:rsidRDefault="004D0A32" w:rsidP="004D0A32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Particulars of the members of the family as on the date of transfer [vide S.R. 2(8)]: </w:t>
      </w: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230"/>
        <w:gridCol w:w="990"/>
        <w:gridCol w:w="4389"/>
      </w:tblGrid>
      <w:tr w:rsidR="004D0A32" w:rsidTr="004D0A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with the Government servant</w:t>
            </w:r>
          </w:p>
        </w:tc>
      </w:tr>
      <w:tr w:rsidR="004D0A32" w:rsidTr="004D0A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A32" w:rsidTr="004D0A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32" w:rsidRDefault="004D0A32" w:rsidP="004D0A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journey9s) performed by the Government servant as well as members of his/her family: 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90"/>
        <w:gridCol w:w="917"/>
        <w:gridCol w:w="973"/>
        <w:gridCol w:w="1023"/>
        <w:gridCol w:w="815"/>
        <w:gridCol w:w="1749"/>
        <w:gridCol w:w="1040"/>
        <w:gridCol w:w="1053"/>
        <w:gridCol w:w="1056"/>
      </w:tblGrid>
      <w:tr w:rsidR="004D0A32" w:rsidTr="004D0A32"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ARRIVAL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travel and class of accommodation used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fares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Fare paid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in Km. by Road</w:t>
            </w:r>
          </w:p>
        </w:tc>
      </w:tr>
      <w:tr w:rsidR="004D0A32" w:rsidTr="004D0A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4D0A32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A32" w:rsidTr="004D0A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32" w:rsidRDefault="004D0A32" w:rsidP="004D0A32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B6E9E" w:rsidRDefault="00DB6E9E" w:rsidP="004D0A32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B6E9E" w:rsidRDefault="00DB6E9E" w:rsidP="004D0A32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D0A32" w:rsidRPr="004D0A32" w:rsidRDefault="004D0A32" w:rsidP="004D0A32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24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Transportation charges for personal effects. (Money receipts to be attached)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36"/>
        <w:gridCol w:w="1144"/>
        <w:gridCol w:w="1074"/>
        <w:gridCol w:w="1196"/>
        <w:gridCol w:w="1122"/>
        <w:gridCol w:w="1218"/>
        <w:gridCol w:w="2411"/>
      </w:tblGrid>
      <w:tr w:rsidR="004D0A32" w:rsidTr="004D0A32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transport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in Kgs.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D0A32" w:rsidTr="004D0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4D0A3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A32" w:rsidTr="004D0A32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4D0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32" w:rsidRDefault="004D0A32" w:rsidP="004D0A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Transportation charges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fro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conveyance (money Receipt to be attached):</w:t>
      </w:r>
    </w:p>
    <w:p w:rsidR="004D0A32" w:rsidRDefault="004D0A32" w:rsidP="004D0A32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transport and station to which transported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D0A32" w:rsidRDefault="004D0A32" w:rsidP="004D0A32">
      <w:pPr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of advance if any, drawn 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Particulars of journey(s) for which higher class of accommodation than the one to which the Government servant is entitled was used: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1080"/>
        <w:gridCol w:w="1912"/>
        <w:gridCol w:w="1688"/>
        <w:gridCol w:w="1800"/>
        <w:gridCol w:w="1620"/>
      </w:tblGrid>
      <w:tr w:rsidR="004D0A32" w:rsidTr="004D0A3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places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conveyance used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by which entitled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by which travelled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Fare of the entitled Class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A32" w:rsidTr="004D0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4D0A3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0A32" w:rsidTr="004D0A3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32" w:rsidRDefault="004D0A32" w:rsidP="004D0A32">
      <w:pPr>
        <w:tabs>
          <w:tab w:val="left" w:pos="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Note 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the journey by higher class of accommodation has been performed with the approval of the Competent Authority, the number and date of sanction may be quoted. </w:t>
      </w:r>
    </w:p>
    <w:p w:rsidR="004D0A32" w:rsidRDefault="004D0A32" w:rsidP="004D0A32">
      <w:pPr>
        <w:numPr>
          <w:ilvl w:val="0"/>
          <w:numId w:val="1"/>
        </w:numPr>
        <w:tabs>
          <w:tab w:val="left" w:pos="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journey(s) performed by road between places connected by rail: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57"/>
        <w:gridCol w:w="2324"/>
        <w:gridCol w:w="4398"/>
      </w:tblGrid>
      <w:tr w:rsidR="004D0A32" w:rsidTr="004D0A32"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places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Fare paid</w:t>
            </w:r>
          </w:p>
        </w:tc>
      </w:tr>
      <w:tr w:rsidR="004D0A32" w:rsidTr="004D0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32" w:rsidRDefault="004D0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4D0A3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A32" w:rsidTr="004D0A3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32" w:rsidRDefault="004D0A32" w:rsidP="004D0A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Certified that the information, as given above, is true to the best of my knowledge and belief.</w:t>
      </w:r>
    </w:p>
    <w:p w:rsidR="004D0A32" w:rsidRDefault="004D0A32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9E" w:rsidRDefault="00DB6E9E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9E" w:rsidRDefault="00DB6E9E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9E" w:rsidRDefault="00DB6E9E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the Government servant  </w:t>
      </w: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…………………</w:t>
      </w: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B</w:t>
      </w:r>
    </w:p>
    <w:p w:rsidR="004D0A32" w:rsidRDefault="004D0A32" w:rsidP="004D0A32">
      <w:pPr>
        <w:tabs>
          <w:tab w:val="left" w:pos="91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filled in bill section)</w:t>
      </w:r>
    </w:p>
    <w:p w:rsidR="004D0A32" w:rsidRDefault="004D0A32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net entitlement on account of travelling allowance works out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…………as detailed below:</w:t>
      </w:r>
    </w:p>
    <w:tbl>
      <w:tblPr>
        <w:tblpPr w:leftFromText="180" w:rightFromText="180" w:bottomFromText="200" w:vertAnchor="text" w:tblpX="6689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80"/>
      </w:tblGrid>
      <w:tr w:rsidR="004D0A32" w:rsidTr="004D0A32">
        <w:trPr>
          <w:trHeight w:val="5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32" w:rsidRDefault="004D0A32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</w:tr>
      <w:tr w:rsidR="004D0A32" w:rsidTr="004D0A32">
        <w:trPr>
          <w:trHeight w:val="375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4D0A32">
        <w:trPr>
          <w:trHeight w:val="148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32" w:rsidTr="00DB6E9E">
        <w:trPr>
          <w:trHeight w:val="185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2" w:rsidRDefault="004D0A32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32" w:rsidRDefault="004D0A32" w:rsidP="004D0A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 Railway/Air/Bus/Steamer fare.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Road mileage for 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Kms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……………P. Km.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Transfer Grant 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Transfer incidentals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D.A. for …………………..days @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……………per day.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 Transportation of personal effects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 Transportation of private conveyance</w:t>
      </w:r>
    </w:p>
    <w:p w:rsidR="00C269A3" w:rsidRDefault="00C269A3" w:rsidP="00C269A3">
      <w:pPr>
        <w:tabs>
          <w:tab w:val="left" w:pos="4540"/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9A3" w:rsidRDefault="00C269A3" w:rsidP="00C269A3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 Less amount of advance(s), if any</w:t>
      </w:r>
    </w:p>
    <w:p w:rsidR="00C269A3" w:rsidRDefault="00C269A3" w:rsidP="00C269A3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Drawn vide Voucher(s) No…………….</w:t>
      </w:r>
    </w:p>
    <w:p w:rsidR="00C269A3" w:rsidRDefault="00C269A3" w:rsidP="00C269A3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Date………………………………</w:t>
      </w:r>
    </w:p>
    <w:p w:rsidR="00DB6E9E" w:rsidRDefault="00C269A3" w:rsidP="00C269A3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</w:t>
      </w:r>
      <w:r w:rsidR="00DB6E9E">
        <w:rPr>
          <w:rFonts w:ascii="Times New Roman" w:hAnsi="Times New Roman" w:cs="Times New Roman"/>
          <w:sz w:val="24"/>
          <w:szCs w:val="24"/>
        </w:rPr>
        <w:tab/>
      </w:r>
      <w:r w:rsidR="00DB6E9E">
        <w:rPr>
          <w:rFonts w:ascii="Times New Roman" w:hAnsi="Times New Roman" w:cs="Times New Roman"/>
          <w:sz w:val="24"/>
          <w:szCs w:val="24"/>
        </w:rPr>
        <w:tab/>
      </w:r>
    </w:p>
    <w:p w:rsidR="00DB6E9E" w:rsidRDefault="00DB6E9E" w:rsidP="00DB6E9E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 Less amount of advance(s), if any</w:t>
      </w:r>
    </w:p>
    <w:p w:rsidR="00DB6E9E" w:rsidRDefault="00DB6E9E" w:rsidP="00DB6E9E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Drawn vide Voucher(s) No…………….</w:t>
      </w:r>
    </w:p>
    <w:p w:rsidR="00DB6E9E" w:rsidRDefault="00DB6E9E" w:rsidP="00DB6E9E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Date………………………………</w:t>
      </w:r>
    </w:p>
    <w:p w:rsidR="00DB6E9E" w:rsidRDefault="00DB6E9E" w:rsidP="00DB6E9E">
      <w:pPr>
        <w:tabs>
          <w:tab w:val="left" w:pos="4540"/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The Expenditure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Initials of Bill Clerk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Drawing and Disbursing Officer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Countersigned</w:t>
      </w: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A32" w:rsidRDefault="004D0A32" w:rsidP="004D0A3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Signature of Controlling Officer</w:t>
      </w:r>
    </w:p>
    <w:p w:rsidR="0030092B" w:rsidRDefault="00C269A3"/>
    <w:sectPr w:rsidR="0030092B" w:rsidSect="004D0A3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DB0"/>
    <w:multiLevelType w:val="hybridMultilevel"/>
    <w:tmpl w:val="3594FBA0"/>
    <w:lvl w:ilvl="0" w:tplc="C938F9D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972"/>
    <w:multiLevelType w:val="hybridMultilevel"/>
    <w:tmpl w:val="7B1C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03C"/>
    <w:multiLevelType w:val="hybridMultilevel"/>
    <w:tmpl w:val="066A7026"/>
    <w:lvl w:ilvl="0" w:tplc="61A673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E1"/>
    <w:rsid w:val="000B2F8A"/>
    <w:rsid w:val="004D0A32"/>
    <w:rsid w:val="00B44087"/>
    <w:rsid w:val="00C269A3"/>
    <w:rsid w:val="00C622E1"/>
    <w:rsid w:val="00D70A63"/>
    <w:rsid w:val="00DB6E9E"/>
    <w:rsid w:val="00E3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9A64-8DBC-48C0-B5A1-0280075F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2019-01-14T10:23:00Z</dcterms:created>
  <dcterms:modified xsi:type="dcterms:W3CDTF">2019-01-14T10:54:00Z</dcterms:modified>
</cp:coreProperties>
</file>